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8E9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 xml:space="preserve">Тесты по русскому языку           </w:t>
      </w:r>
      <w:r w:rsidR="00666558">
        <w:rPr>
          <w:rFonts w:ascii="Times New Roman" w:hAnsi="Times New Roman" w:cs="Times New Roman"/>
        </w:rPr>
        <w:t xml:space="preserve">                       Вариант 2</w:t>
      </w:r>
    </w:p>
    <w:tbl>
      <w:tblPr>
        <w:tblStyle w:val="a3"/>
        <w:tblW w:w="11556" w:type="dxa"/>
        <w:tblLook w:val="04A0" w:firstRow="1" w:lastRow="0" w:firstColumn="1" w:lastColumn="0" w:noHBand="0" w:noVBand="1"/>
      </w:tblPr>
      <w:tblGrid>
        <w:gridCol w:w="3852"/>
        <w:gridCol w:w="3852"/>
        <w:gridCol w:w="3852"/>
      </w:tblGrid>
      <w:tr w:rsidR="00EA3190" w:rsidRPr="00666558" w:rsidTr="00EA3190">
        <w:trPr>
          <w:trHeight w:val="70"/>
        </w:trPr>
        <w:tc>
          <w:tcPr>
            <w:tcW w:w="3852" w:type="dxa"/>
          </w:tcPr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 w:rsidRPr="00EA3190">
              <w:rPr>
                <w:rFonts w:ascii="Times New Roman" w:hAnsi="Times New Roman" w:cs="Times New Roman"/>
              </w:rPr>
              <w:t xml:space="preserve">1 </w:t>
            </w:r>
            <w:r w:rsidR="00666558">
              <w:rPr>
                <w:rFonts w:ascii="Times New Roman" w:hAnsi="Times New Roman" w:cs="Times New Roman"/>
              </w:rPr>
              <w:t>Наука, изучающая части речи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фонетика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лексикология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морфология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синтаксис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орфография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голубой - бирюзовый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жаркий - студёный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апрель - сентябрь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плут - работяга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серый - розовый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одеть - надеть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смелый - робкий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пальто - пиджак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событие - случай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смешной - забавный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4 </w:t>
            </w:r>
            <w:r w:rsidR="00666558">
              <w:rPr>
                <w:rFonts w:ascii="Times New Roman" w:hAnsi="Times New Roman" w:cs="Times New Roman"/>
              </w:rPr>
              <w:t>Количество букв в русском языке: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31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32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33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34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36</w:t>
            </w:r>
          </w:p>
          <w:p w:rsidR="00666558" w:rsidRDefault="00666558" w:rsidP="00666558"/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5 Слово, в котором буква </w:t>
            </w:r>
            <w:r w:rsidRPr="00666558">
              <w:rPr>
                <w:rFonts w:ascii="Times New Roman" w:hAnsi="Times New Roman" w:cs="Times New Roman"/>
                <w:b/>
              </w:rPr>
              <w:t>я</w:t>
            </w:r>
            <w:r w:rsidRPr="00666558">
              <w:rPr>
                <w:rFonts w:ascii="Times New Roman" w:hAnsi="Times New Roman" w:cs="Times New Roman"/>
              </w:rPr>
              <w:t xml:space="preserve"> обозначает один звук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 xml:space="preserve">) семья 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 мята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 ярко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 xml:space="preserve">) объявление 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 стоящий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6D044C">
              <w:rPr>
                <w:rFonts w:ascii="Times New Roman" w:hAnsi="Times New Roman" w:cs="Times New Roman"/>
              </w:rPr>
              <w:t xml:space="preserve">Ударение в словах  </w:t>
            </w:r>
            <w:r w:rsidRPr="006D044C">
              <w:rPr>
                <w:rFonts w:ascii="Times New Roman" w:hAnsi="Times New Roman" w:cs="Times New Roman"/>
                <w:b/>
              </w:rPr>
              <w:t xml:space="preserve">одновременно, высоко, диспансер </w:t>
            </w:r>
            <w:r w:rsidRPr="006D044C">
              <w:rPr>
                <w:rFonts w:ascii="Times New Roman" w:hAnsi="Times New Roman" w:cs="Times New Roman"/>
              </w:rPr>
              <w:t>падает: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 xml:space="preserve"> </w:t>
            </w: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на первый  </w:t>
            </w:r>
            <w:r>
              <w:rPr>
                <w:rFonts w:ascii="Times New Roman" w:hAnsi="Times New Roman" w:cs="Times New Roman"/>
              </w:rPr>
              <w:t>слог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на пятый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Default="006D044C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Pr="006D044C">
              <w:rPr>
                <w:rFonts w:ascii="Times New Roman" w:hAnsi="Times New Roman" w:cs="Times New Roman"/>
              </w:rPr>
              <w:t xml:space="preserve">Словосочетание, в котором слово </w:t>
            </w:r>
            <w:r w:rsidRPr="006D044C">
              <w:rPr>
                <w:rFonts w:ascii="Times New Roman" w:hAnsi="Times New Roman" w:cs="Times New Roman"/>
                <w:b/>
              </w:rPr>
              <w:t>гореть (горит)</w:t>
            </w:r>
            <w:r w:rsidRPr="006D044C">
              <w:rPr>
                <w:rFonts w:ascii="Times New Roman" w:hAnsi="Times New Roman" w:cs="Times New Roman"/>
                <w:i/>
              </w:rPr>
              <w:t xml:space="preserve"> </w:t>
            </w:r>
            <w:r w:rsidRPr="006D044C">
              <w:rPr>
                <w:rFonts w:ascii="Times New Roman" w:hAnsi="Times New Roman" w:cs="Times New Roman"/>
              </w:rPr>
              <w:t>употре</w:t>
            </w:r>
            <w:r>
              <w:rPr>
                <w:rFonts w:ascii="Times New Roman" w:hAnsi="Times New Roman" w:cs="Times New Roman"/>
              </w:rPr>
              <w:t>бле</w:t>
            </w:r>
            <w:r w:rsidRPr="006D044C">
              <w:rPr>
                <w:rFonts w:ascii="Times New Roman" w:hAnsi="Times New Roman" w:cs="Times New Roman"/>
              </w:rPr>
              <w:t>но  в прямом значении: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гореть от стыда                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дерево горит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 xml:space="preserve">) гореть энтузиазмом         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работа горит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душа горит</w:t>
            </w:r>
          </w:p>
          <w:p w:rsidR="006D044C" w:rsidRDefault="006D044C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>8 Существительные – синонимы: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>) осуждение, обсуждение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заявление, декларация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>) подтверждение, опровержение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прибытие, отбытие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защита, обвинение</w:t>
            </w:r>
          </w:p>
          <w:p w:rsidR="00EA3190" w:rsidRPr="00EA3190" w:rsidRDefault="00EA3190" w:rsidP="006D044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Синонимы – это слова: 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A</w:t>
            </w:r>
            <w:r w:rsidRPr="0079633E">
              <w:rPr>
                <w:rFonts w:ascii="Times New Roman" w:hAnsi="Times New Roman" w:cs="Times New Roman"/>
              </w:rPr>
              <w:t>) устаревшие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B</w:t>
            </w:r>
            <w:r w:rsidRPr="0079633E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C</w:t>
            </w:r>
            <w:r w:rsidRPr="0079633E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D</w:t>
            </w:r>
            <w:r w:rsidRPr="0079633E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E</w:t>
            </w:r>
            <w:r w:rsidRPr="0079633E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0B705C">
              <w:rPr>
                <w:rFonts w:ascii="Times New Roman" w:hAnsi="Times New Roman" w:cs="Times New Roman"/>
              </w:rPr>
              <w:t>Фразеологизм, имеющий значение “</w:t>
            </w:r>
            <w:r w:rsidRPr="000B705C">
              <w:rPr>
                <w:rFonts w:ascii="Times New Roman" w:hAnsi="Times New Roman" w:cs="Times New Roman"/>
                <w:i/>
              </w:rPr>
              <w:t>помеха, затруднение, на которое наталкивается кто-либо в каком-либо деле”: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 xml:space="preserve">) хлеб насущный          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цепная реакция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камень преткновения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ахиллесова пята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зеленая улица</w:t>
            </w:r>
          </w:p>
          <w:p w:rsid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11 Слово, состав  основы которого соответствует схеме: «корень+суффикс+суффикс»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растревожили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древнерусский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дружески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неправда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FB5EE6">
              <w:rPr>
                <w:rFonts w:ascii="Times New Roman" w:hAnsi="Times New Roman" w:cs="Times New Roman"/>
              </w:rPr>
              <w:t>)</w:t>
            </w:r>
            <w:r w:rsidRPr="000B705C">
              <w:rPr>
                <w:rFonts w:ascii="Times New Roman" w:hAnsi="Times New Roman" w:cs="Times New Roman"/>
              </w:rPr>
              <w:t xml:space="preserve"> лесник</w:t>
            </w:r>
          </w:p>
          <w:p w:rsidR="000B705C" w:rsidRP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12 Имя существительное обозначает: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действие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признак предмета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количество предметов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предмет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признак признака</w:t>
            </w:r>
          </w:p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13 Существительное мужского рода: 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травушка;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кровушка;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ловушка; 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соловушка;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коровушка.</w:t>
            </w:r>
          </w:p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14 Имя числительное: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десятеро;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десятка;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вдесятеро;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десяток;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вдесятером.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15 Глагол </w:t>
            </w:r>
            <w:r w:rsidRPr="000B705C">
              <w:rPr>
                <w:rFonts w:ascii="Times New Roman" w:hAnsi="Times New Roman" w:cs="Times New Roman"/>
                <w:lang w:val="en-US"/>
              </w:rPr>
              <w:t>I</w:t>
            </w:r>
            <w:r w:rsidRPr="000B705C">
              <w:rPr>
                <w:rFonts w:ascii="Times New Roman" w:hAnsi="Times New Roman" w:cs="Times New Roman"/>
              </w:rPr>
              <w:t xml:space="preserve"> спряжения: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кричать;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стоять;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лежать;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бежать;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скучать.</w:t>
            </w:r>
          </w:p>
          <w:p w:rsidR="00EA3190" w:rsidRPr="00EA3190" w:rsidRDefault="00EA3190" w:rsidP="000B705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Глаголы со значением эмоционального состояния: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грустить, печалиться, любить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говорить, рассказывать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думать, мыслить, анализировать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бежать, лететь, идти</w:t>
            </w:r>
          </w:p>
          <w:p w:rsidR="00A66BAF" w:rsidRDefault="00A66BAF" w:rsidP="00A66BAF">
            <w:pPr>
              <w:tabs>
                <w:tab w:val="left" w:pos="2895"/>
              </w:tabs>
              <w:rPr>
                <w:sz w:val="20"/>
                <w:szCs w:val="20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стоять, висеть, лежать</w:t>
            </w:r>
            <w:r>
              <w:rPr>
                <w:sz w:val="20"/>
                <w:szCs w:val="20"/>
              </w:rPr>
              <w:tab/>
            </w:r>
          </w:p>
          <w:p w:rsid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</w:rPr>
              <w:t>17 Притяжательное прилагательное: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 пастуший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</w:rPr>
              <w:t>) полевой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</w:rPr>
              <w:t>) длинный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</w:rPr>
              <w:t>) опытный</w:t>
            </w:r>
          </w:p>
          <w:p w:rsidR="00A66BAF" w:rsidRP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</w:rPr>
              <w:t>) роскошный</w:t>
            </w:r>
          </w:p>
          <w:p w:rsid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190377">
              <w:rPr>
                <w:rFonts w:ascii="Times New Roman" w:hAnsi="Times New Roman" w:cs="Times New Roman"/>
              </w:rPr>
              <w:t>Стиль международных договоров, государственных актов, юридических законов, постановлений, уставов, служ</w:t>
            </w:r>
            <w:r>
              <w:rPr>
                <w:rFonts w:ascii="Times New Roman" w:hAnsi="Times New Roman" w:cs="Times New Roman"/>
              </w:rPr>
              <w:t>ебной переписки и т.п.: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А) н</w:t>
            </w:r>
            <w:r>
              <w:rPr>
                <w:rFonts w:ascii="Times New Roman" w:hAnsi="Times New Roman" w:cs="Times New Roman"/>
              </w:rPr>
              <w:t xml:space="preserve">аучный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                 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B) п</w:t>
            </w:r>
            <w:r>
              <w:rPr>
                <w:rFonts w:ascii="Times New Roman" w:hAnsi="Times New Roman" w:cs="Times New Roman"/>
              </w:rPr>
              <w:t xml:space="preserve">ублицистический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C) х</w:t>
            </w:r>
            <w:r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D) о</w:t>
            </w:r>
            <w:r>
              <w:rPr>
                <w:rFonts w:ascii="Times New Roman" w:hAnsi="Times New Roman" w:cs="Times New Roman"/>
              </w:rPr>
              <w:t xml:space="preserve">фициально-деловой </w:t>
            </w:r>
          </w:p>
          <w:p w:rsidR="00190377" w:rsidRPr="00190377" w:rsidRDefault="00190377" w:rsidP="0019037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E) р</w:t>
            </w:r>
            <w:r>
              <w:rPr>
                <w:rFonts w:ascii="Times New Roman" w:hAnsi="Times New Roman" w:cs="Times New Roman"/>
              </w:rPr>
              <w:t xml:space="preserve">азговорный </w:t>
            </w:r>
          </w:p>
          <w:p w:rsidR="00190377" w:rsidRDefault="00190377" w:rsidP="0019037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</w:t>
            </w:r>
            <w:r w:rsidRPr="002C08E2">
              <w:rPr>
                <w:rFonts w:ascii="Times New Roman" w:hAnsi="Times New Roman" w:cs="Times New Roman"/>
              </w:rPr>
              <w:t xml:space="preserve">Стиль, используемый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2C08E2">
              <w:rPr>
                <w:rFonts w:ascii="Times New Roman" w:hAnsi="Times New Roman" w:cs="Times New Roman"/>
              </w:rPr>
              <w:t>общественно-политической литературе, периодической печати: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А) Научный стиль                                                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B) Публицистический стиль                               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C) Художественный стиль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D) Официально-деловой стиль</w:t>
            </w:r>
          </w:p>
          <w:p w:rsid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E) Разговорный стиль</w:t>
            </w:r>
          </w:p>
          <w:p w:rsid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2C08E2" w:rsidRP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Односоставное предложение:</w:t>
            </w:r>
          </w:p>
          <w:p w:rsidR="00EA3190" w:rsidRPr="00A66BAF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Я поступил в ВКГТУ.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Мы хотим учиться прилежно.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FB5EE6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Студенты усердно занимаются.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Будем хорошо учиться с первого курса.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ВКГТУ ждёт всех желающих учиться.</w:t>
            </w:r>
          </w:p>
          <w:p w:rsidR="00EA3190" w:rsidRPr="00FB5EE6" w:rsidRDefault="00EA3190" w:rsidP="00451585">
            <w:pPr>
              <w:rPr>
                <w:rFonts w:ascii="Times New Roman" w:hAnsi="Times New Roman" w:cs="Times New Roman"/>
              </w:rPr>
            </w:pPr>
          </w:p>
        </w:tc>
      </w:tr>
    </w:tbl>
    <w:p w:rsidR="00EA3190" w:rsidRPr="00FB5EE6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060B7" w:rsidRDefault="001060B7" w:rsidP="001060B7">
      <w:pPr>
        <w:spacing w:after="0" w:line="240" w:lineRule="auto"/>
        <w:rPr>
          <w:rFonts w:ascii="Times New Roman" w:hAnsi="Times New Roman" w:cs="Times New Roman"/>
        </w:rPr>
      </w:pP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  <w:b/>
        </w:rPr>
      </w:pPr>
      <w:r w:rsidRPr="00CE6EDB">
        <w:rPr>
          <w:rFonts w:ascii="Times New Roman" w:hAnsi="Times New Roman" w:cs="Times New Roman"/>
          <w:b/>
        </w:rPr>
        <w:lastRenderedPageBreak/>
        <w:t>Задание по тексту.</w:t>
      </w:r>
    </w:p>
    <w:p w:rsidR="001060B7" w:rsidRDefault="001060B7" w:rsidP="00CE6EDB">
      <w:pPr>
        <w:pStyle w:val="a4"/>
        <w:ind w:firstLine="708"/>
      </w:pPr>
      <w:r>
        <w:t>Абай Кунанбаев - великий п</w:t>
      </w:r>
      <w:r w:rsidR="00CE6EDB">
        <w:t>оэт казахского народа, философ-</w:t>
      </w:r>
      <w:r>
        <w:t>гуманист, композитор, ювелирный мастер художественного слова. Он родился 10 августа 1845 года в Семипалатинской области на склонах гор Шынгыстау, недалеко от источника Каскабулак. Изначально поэту дали имя Ибрагим.</w:t>
      </w:r>
      <w:r w:rsidRPr="001060B7">
        <w:t xml:space="preserve"> </w:t>
      </w:r>
      <w:r>
        <w:t xml:space="preserve">Бабушка Зере звала любимого внука Абаем. Бабушка Зере повлияла на раннее тяготение Абая к искусству слова и знаниям. Большой знаток народной </w:t>
      </w:r>
      <w:r w:rsidR="00CE6EDB">
        <w:t xml:space="preserve">словесной сокровищницы, она стала </w:t>
      </w:r>
      <w:r>
        <w:t xml:space="preserve"> первым воспитателем и великим учителем</w:t>
      </w:r>
      <w:r w:rsidR="00CE6EDB">
        <w:t xml:space="preserve"> Абая</w:t>
      </w:r>
      <w:r>
        <w:t>.</w:t>
      </w:r>
      <w:r w:rsidRPr="001060B7">
        <w:t xml:space="preserve"> </w:t>
      </w:r>
      <w:r>
        <w:t>В девичестве бабушку Абая звали Токбала. Когда она выходила замуж, то по старинным обычаям приехала в дом жениха с серьгой в носу. После этого её начали звать Зере.</w:t>
      </w:r>
      <w:r w:rsidR="00CE6EDB">
        <w:t xml:space="preserve"> </w:t>
      </w:r>
      <w:r>
        <w:t>Бабушку отличало добросердечие и тонкое восприятие окружающего её мира.</w:t>
      </w:r>
      <w:r w:rsidR="00CE6EDB">
        <w:t xml:space="preserve"> </w:t>
      </w:r>
      <w:r>
        <w:t>Зере была большой мастерицей устного рассказа, она умела расс</w:t>
      </w:r>
      <w:r w:rsidR="00CE6EDB">
        <w:t xml:space="preserve">казывать красочно и интересно. </w:t>
      </w:r>
      <w:r w:rsidR="00CD2CDD">
        <w:t>Мать</w:t>
      </w:r>
      <w:r>
        <w:t xml:space="preserve"> тоже между хлопотами по дому много внимания уделяла Абаю. Улжан помнила много стихов, знала наизусть ст</w:t>
      </w:r>
      <w:r w:rsidR="00CE6EDB">
        <w:t xml:space="preserve">аринные поэмы и айтысы акынов. </w:t>
      </w:r>
      <w:r>
        <w:t>Именно благодаря бабушке и матери у Абая рано проснулся интерес к творчеству, поэзии. Во многом под их влиянием Абай встал на нелегкий путь борца за человеческое счастье.</w:t>
      </w:r>
      <w:r w:rsidR="00CE6EDB">
        <w:t xml:space="preserve"> </w:t>
      </w:r>
      <w:r>
        <w:t>Следующим замечательным учителем и воспитателем юного Абая стал сам казахский народ.</w:t>
      </w:r>
    </w:p>
    <w:p w:rsidR="00CE6EDB" w:rsidRDefault="00CE6EDB" w:rsidP="001060B7">
      <w:pPr>
        <w:spacing w:after="0" w:line="240" w:lineRule="auto"/>
        <w:rPr>
          <w:rFonts w:ascii="Times New Roman" w:hAnsi="Times New Roman" w:cs="Times New Roman"/>
        </w:rPr>
      </w:pPr>
    </w:p>
    <w:p w:rsidR="001060B7" w:rsidRDefault="00CE6EDB" w:rsidP="001060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>Бабушка Абая.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>Мать Абая Улжан.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>)</w:t>
      </w:r>
      <w:r w:rsidR="00CE6EDB">
        <w:rPr>
          <w:rFonts w:ascii="Times New Roman" w:hAnsi="Times New Roman" w:cs="Times New Roman"/>
        </w:rPr>
        <w:t xml:space="preserve"> Поэзия Абая.</w:t>
      </w:r>
      <w:r w:rsidRPr="00CE6EDB">
        <w:rPr>
          <w:rFonts w:ascii="Times New Roman" w:hAnsi="Times New Roman" w:cs="Times New Roman"/>
        </w:rPr>
        <w:t xml:space="preserve"> 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 xml:space="preserve">Духовное становление будущего поэта. </w:t>
      </w:r>
    </w:p>
    <w:p w:rsidR="00CE6EDB" w:rsidRPr="00CE6EDB" w:rsidRDefault="001060B7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>Жанровое разнообразие творчества Абая.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CE6EDB" w:rsidRPr="00CE6EDB" w:rsidRDefault="00CE6EDB" w:rsidP="00CD2CDD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1 Роль бабушки в воспитании Абая. 2 Влияние матери. 3 Великий поэт казахского народа. 4 Рождение Абая. 5 Имя «Абай».</w:t>
      </w: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Великий поэт казахского народа. 2 Рождение Абая. 3 Имя «Абай». 4 Роль бабушки в воспитании Абая. 5 </w:t>
      </w:r>
      <w:r w:rsidR="00CD2CDD">
        <w:rPr>
          <w:rFonts w:ascii="Times New Roman" w:hAnsi="Times New Roman" w:cs="Times New Roman"/>
        </w:rPr>
        <w:t xml:space="preserve">Влияние матери. </w:t>
      </w: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 xml:space="preserve">1 Рождение Абая. 2 Имя «Абай». 3 Роль бабушки в воспитании Абая. 4 Великий поэт казахского народа. 5 Влияние матери. 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 xml:space="preserve">1 Великий поэт казахского народа. 2 Роль бабушки в воспитании Абая. 3 Влияние матери. </w:t>
      </w:r>
      <w:r w:rsidR="00CD2CDD" w:rsidRPr="00CD2CDD">
        <w:rPr>
          <w:rFonts w:ascii="Times New Roman" w:hAnsi="Times New Roman" w:cs="Times New Roman"/>
        </w:rPr>
        <w:t xml:space="preserve">4 </w:t>
      </w:r>
      <w:r w:rsidR="00CD2CDD">
        <w:rPr>
          <w:rFonts w:ascii="Times New Roman" w:hAnsi="Times New Roman" w:cs="Times New Roman"/>
        </w:rPr>
        <w:t>Рождение</w:t>
      </w:r>
      <w:r w:rsidR="00CD2CDD" w:rsidRPr="00CD2CDD">
        <w:rPr>
          <w:rFonts w:ascii="Times New Roman" w:hAnsi="Times New Roman" w:cs="Times New Roman"/>
        </w:rPr>
        <w:t xml:space="preserve"> </w:t>
      </w:r>
      <w:r w:rsidR="00CD2CDD">
        <w:rPr>
          <w:rFonts w:ascii="Times New Roman" w:hAnsi="Times New Roman" w:cs="Times New Roman"/>
        </w:rPr>
        <w:t>Абая</w:t>
      </w:r>
      <w:r w:rsidR="00CD2CDD" w:rsidRPr="00CD2CDD">
        <w:rPr>
          <w:rFonts w:ascii="Times New Roman" w:hAnsi="Times New Roman" w:cs="Times New Roman"/>
        </w:rPr>
        <w:t xml:space="preserve">. 5 </w:t>
      </w:r>
      <w:r w:rsidR="00CD2CDD">
        <w:rPr>
          <w:rFonts w:ascii="Times New Roman" w:hAnsi="Times New Roman" w:cs="Times New Roman"/>
        </w:rPr>
        <w:t>Имя</w:t>
      </w:r>
      <w:r w:rsidR="00CD2CDD" w:rsidRPr="00CD2CDD">
        <w:rPr>
          <w:rFonts w:ascii="Times New Roman" w:hAnsi="Times New Roman" w:cs="Times New Roman"/>
        </w:rPr>
        <w:t xml:space="preserve"> «</w:t>
      </w:r>
      <w:r w:rsidR="00CD2CDD">
        <w:rPr>
          <w:rFonts w:ascii="Times New Roman" w:hAnsi="Times New Roman" w:cs="Times New Roman"/>
        </w:rPr>
        <w:t>Абай</w:t>
      </w:r>
      <w:r w:rsidR="00CD2CDD" w:rsidRPr="00CD2CDD">
        <w:rPr>
          <w:rFonts w:ascii="Times New Roman" w:hAnsi="Times New Roman" w:cs="Times New Roman"/>
        </w:rPr>
        <w:t>».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1 Имя «Абай».</w:t>
      </w:r>
      <w:r w:rsidR="00CD2CDD" w:rsidRPr="00CD2CDD">
        <w:rPr>
          <w:rFonts w:ascii="Times New Roman" w:hAnsi="Times New Roman" w:cs="Times New Roman"/>
        </w:rPr>
        <w:t xml:space="preserve"> </w:t>
      </w:r>
      <w:r w:rsidR="00CD2CDD">
        <w:rPr>
          <w:rFonts w:ascii="Times New Roman" w:hAnsi="Times New Roman" w:cs="Times New Roman"/>
        </w:rPr>
        <w:t xml:space="preserve">2 Роль бабушки в воспитании Абая. 3 Влияние матери. 4 Великий поэт казахского народа. 5 Рождение Абая. 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D2CDD" w:rsidRPr="00CD2CDD" w:rsidRDefault="00CD2C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Когда и где родился Абай Кунанбаев?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Каково первое имя поэта?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 повлияли на становление поэта бабушка и мать?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Когда созданы «Слова назидания»?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 звали бабушку Абая в девичестве?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D2CDD" w:rsidRPr="00CD2C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</w:t>
      </w:r>
      <w:r w:rsidR="00CD2CDD">
        <w:rPr>
          <w:rFonts w:ascii="Times New Roman" w:hAnsi="Times New Roman" w:cs="Times New Roman"/>
        </w:rPr>
        <w:t>, образованные от глаголов: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источник, сокровищница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народный, словесный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красочно, интересно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нелёгкий, недалеко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учитель, воспитатель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AB71DD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Способ образования слов «приехать», «нелёгкий»: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приставочный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суффиксальный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приставочно-суффиксальный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бессуффиксный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сложение</w:t>
      </w:r>
    </w:p>
    <w:p w:rsid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Слово, включающее два корня: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сокровищница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добросердечие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ювелирный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композитор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человеческий</w:t>
      </w:r>
    </w:p>
    <w:p w:rsid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</w:p>
    <w:p w:rsidR="00AB71DD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 Слово со значением «Человек, который любит людей, стремится </w:t>
      </w:r>
      <w:r w:rsidR="0019505F">
        <w:rPr>
          <w:rFonts w:ascii="Times New Roman" w:hAnsi="Times New Roman" w:cs="Times New Roman"/>
        </w:rPr>
        <w:t>защищать их права</w:t>
      </w:r>
      <w:r>
        <w:rPr>
          <w:rFonts w:ascii="Times New Roman" w:hAnsi="Times New Roman" w:cs="Times New Roman"/>
        </w:rPr>
        <w:t>»</w:t>
      </w:r>
      <w:r w:rsidR="0019505F">
        <w:rPr>
          <w:rFonts w:ascii="Times New Roman" w:hAnsi="Times New Roman" w:cs="Times New Roman"/>
        </w:rPr>
        <w:t>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гуманист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учитель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знаток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философ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воспитатель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19505F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 Имена собственные: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внук, бабушка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учитель, мастер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борец, знаток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творчество, поэма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E6EDB">
        <w:rPr>
          <w:rFonts w:ascii="Times New Roman" w:hAnsi="Times New Roman" w:cs="Times New Roman"/>
          <w:lang w:val="en-US"/>
        </w:rPr>
        <w:t xml:space="preserve">) </w:t>
      </w:r>
      <w:r w:rsidR="0019505F">
        <w:rPr>
          <w:rFonts w:ascii="Times New Roman" w:hAnsi="Times New Roman" w:cs="Times New Roman"/>
        </w:rPr>
        <w:t xml:space="preserve">Каскабулак, </w:t>
      </w:r>
      <w:r w:rsidR="0019505F" w:rsidRPr="0019505F">
        <w:rPr>
          <w:rFonts w:ascii="Times New Roman" w:hAnsi="Times New Roman" w:cs="Times New Roman"/>
        </w:rPr>
        <w:t>Шынгыстау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19505F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Слова, тематически связанные со сферой искусства: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народ, человек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знание, знаток, учитель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айтыс, акын, поэма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философ-гуманист, счастье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гора, область, источник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2618D4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</w:rPr>
        <w:t>30 Сложноподчинённое предложение с придаточным времени:</w:t>
      </w:r>
    </w:p>
    <w:p w:rsidR="00CE6EDB" w:rsidRPr="002618D4" w:rsidRDefault="00CE6EDB" w:rsidP="0019505F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A</w:t>
      </w:r>
      <w:r w:rsidRPr="002618D4">
        <w:rPr>
          <w:rFonts w:ascii="Times New Roman" w:hAnsi="Times New Roman" w:cs="Times New Roman"/>
        </w:rPr>
        <w:t xml:space="preserve">) </w:t>
      </w:r>
      <w:r w:rsidR="0019505F" w:rsidRPr="002618D4">
        <w:rPr>
          <w:rFonts w:ascii="Times New Roman" w:hAnsi="Times New Roman" w:cs="Times New Roman"/>
        </w:rPr>
        <w:t>Так как Зере была знатоком народной словесной сокровищницы, она стала  первым воспитателем и великим учителем Абая.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B</w:t>
      </w:r>
      <w:r w:rsidRPr="002618D4">
        <w:rPr>
          <w:rFonts w:ascii="Times New Roman" w:hAnsi="Times New Roman" w:cs="Times New Roman"/>
        </w:rPr>
        <w:t xml:space="preserve">) </w:t>
      </w:r>
      <w:r w:rsidR="002618D4" w:rsidRPr="002618D4">
        <w:rPr>
          <w:rFonts w:ascii="Times New Roman" w:hAnsi="Times New Roman" w:cs="Times New Roman"/>
        </w:rPr>
        <w:t>Хотя изначально поэту дали имя Ибрагим,  бабушка Зере звала внука Абаем.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C</w:t>
      </w:r>
      <w:r w:rsidRPr="002618D4">
        <w:rPr>
          <w:rFonts w:ascii="Times New Roman" w:hAnsi="Times New Roman" w:cs="Times New Roman"/>
        </w:rPr>
        <w:t xml:space="preserve">) </w:t>
      </w:r>
      <w:r w:rsidR="002618D4" w:rsidRPr="002618D4">
        <w:rPr>
          <w:rFonts w:ascii="Times New Roman" w:hAnsi="Times New Roman" w:cs="Times New Roman"/>
        </w:rPr>
        <w:t>Улжан помнила много стихов, знала наизусть старинные поэмы и айтысы акынов.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D</w:t>
      </w:r>
      <w:r w:rsidRPr="002618D4">
        <w:rPr>
          <w:rFonts w:ascii="Times New Roman" w:hAnsi="Times New Roman" w:cs="Times New Roman"/>
        </w:rPr>
        <w:t xml:space="preserve">) </w:t>
      </w:r>
      <w:r w:rsidR="0019505F" w:rsidRPr="002618D4">
        <w:rPr>
          <w:rFonts w:ascii="Times New Roman" w:hAnsi="Times New Roman" w:cs="Times New Roman"/>
        </w:rPr>
        <w:t>Зере была большой мастерицей устного рассказа, она умела рассказывать красочно и интересно.</w:t>
      </w: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E6EDB" w:rsidRPr="00FB5EE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E6EDB" w:rsidRPr="00FB5EE6">
        <w:rPr>
          <w:rFonts w:ascii="Times New Roman" w:hAnsi="Times New Roman" w:cs="Times New Roman"/>
          <w:sz w:val="24"/>
          <w:szCs w:val="24"/>
        </w:rPr>
        <w:t xml:space="preserve">) </w:t>
      </w:r>
      <w:r w:rsidR="0019505F" w:rsidRPr="00FB5EE6">
        <w:rPr>
          <w:rFonts w:ascii="Times New Roman" w:hAnsi="Times New Roman" w:cs="Times New Roman"/>
          <w:sz w:val="24"/>
          <w:szCs w:val="24"/>
        </w:rPr>
        <w:t xml:space="preserve">Когда Токбала выходила замуж, то по старинным обычаям она приехала в дом жениха с </w:t>
      </w:r>
      <w:r w:rsidR="0019505F" w:rsidRPr="00FB5EE6">
        <w:rPr>
          <w:rFonts w:ascii="Times New Roman" w:hAnsi="Times New Roman" w:cs="Times New Roman"/>
          <w:color w:val="FF0000"/>
          <w:sz w:val="24"/>
          <w:szCs w:val="24"/>
        </w:rPr>
        <w:t>серьгой в носу.</w:t>
      </w:r>
      <w:r w:rsidRPr="00FB5EE6"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  <w:r w:rsidRPr="00FB5EE6">
        <w:rPr>
          <w:rFonts w:ascii="Times New Roman" w:hAnsi="Times New Roman" w:cs="Times New Roman"/>
          <w:b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2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5EE6">
        <w:rPr>
          <w:rFonts w:ascii="Times New Roman" w:hAnsi="Times New Roman" w:cs="Times New Roman"/>
          <w:b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FB5EE6" w:rsidRDefault="00FB5EE6" w:rsidP="00FB5EE6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CE6EDB" w:rsidRPr="00FB5EE6" w:rsidRDefault="00CE6EDB" w:rsidP="00CE6EDB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1060B7" w:rsidRPr="0019505F" w:rsidRDefault="001060B7" w:rsidP="001060B7">
      <w:pPr>
        <w:spacing w:after="0" w:line="240" w:lineRule="auto"/>
        <w:rPr>
          <w:rFonts w:ascii="Times New Roman" w:hAnsi="Times New Roman" w:cs="Times New Roman"/>
        </w:rPr>
      </w:pPr>
    </w:p>
    <w:sectPr w:rsidR="001060B7" w:rsidRPr="0019505F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90"/>
    <w:rsid w:val="000378E9"/>
    <w:rsid w:val="000B221A"/>
    <w:rsid w:val="000B705C"/>
    <w:rsid w:val="001060B7"/>
    <w:rsid w:val="00190377"/>
    <w:rsid w:val="0019505F"/>
    <w:rsid w:val="002618D4"/>
    <w:rsid w:val="002C08E2"/>
    <w:rsid w:val="00451585"/>
    <w:rsid w:val="00666558"/>
    <w:rsid w:val="006D044C"/>
    <w:rsid w:val="00A66BAF"/>
    <w:rsid w:val="00AB71DD"/>
    <w:rsid w:val="00CD2CDD"/>
    <w:rsid w:val="00CE6EDB"/>
    <w:rsid w:val="00DA7341"/>
    <w:rsid w:val="00EA3190"/>
    <w:rsid w:val="00FB5EE6"/>
    <w:rsid w:val="00FC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BA2FAF-B961-4F92-8196-1DF10A2F8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8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Subtitle"/>
    <w:basedOn w:val="a"/>
    <w:link w:val="a5"/>
    <w:qFormat/>
    <w:rsid w:val="001060B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Подзаголовок Знак"/>
    <w:basedOn w:val="a0"/>
    <w:link w:val="a4"/>
    <w:rsid w:val="001060B7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FB5E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B5EE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6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1341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User</cp:lastModifiedBy>
  <cp:revision>2</cp:revision>
  <dcterms:created xsi:type="dcterms:W3CDTF">2020-08-29T18:43:00Z</dcterms:created>
  <dcterms:modified xsi:type="dcterms:W3CDTF">2020-08-29T18:43:00Z</dcterms:modified>
</cp:coreProperties>
</file>